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FFFFF"/>
          <w:lang w:eastAsia="zh-CN"/>
        </w:rPr>
        <w:t>安国市政府办公室网管中心</w:t>
      </w:r>
    </w:p>
    <w:tbl>
      <w:tblPr>
        <w:tblStyle w:val="4"/>
        <w:tblW w:w="907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2608"/>
        <w:gridCol w:w="19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安国市人民政府门户网站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http://www.anguo.gov.cn/News/?lmid=9&amp;cid=9273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安国市人民政府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1306830001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ICP备13003938号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13068302000020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401303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1714907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4324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7801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微博安国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3706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药都安国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-SA"/>
        </w:rPr>
        <w:t xml:space="preserve">单位负责人：  </w:t>
      </w:r>
      <w:r>
        <w:rPr>
          <w:rFonts w:hint="eastAsia" w:ascii="宋体" w:hAnsi="宋体" w:cs="宋体"/>
          <w:kern w:val="0"/>
          <w:sz w:val="20"/>
          <w:szCs w:val="20"/>
          <w:lang w:val="en-US" w:eastAsia="zh-CN" w:bidi="ar-SA"/>
        </w:rPr>
        <w:t>安建辉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-SA"/>
        </w:rPr>
        <w:t xml:space="preserve">                审核人： </w:t>
      </w:r>
      <w:r>
        <w:rPr>
          <w:rFonts w:hint="eastAsia" w:ascii="宋体" w:hAnsi="宋体" w:cs="宋体"/>
          <w:kern w:val="0"/>
          <w:sz w:val="20"/>
          <w:szCs w:val="20"/>
          <w:lang w:val="en-US" w:eastAsia="zh-CN" w:bidi="ar-SA"/>
        </w:rPr>
        <w:t>张帅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-SA"/>
        </w:rPr>
        <w:t xml:space="preserve">   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 w:bidi="ar-SA"/>
        </w:rPr>
        <w:t xml:space="preserve">            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-SA"/>
        </w:rPr>
        <w:t>填报人：</w:t>
      </w:r>
      <w:r>
        <w:rPr>
          <w:rFonts w:hint="eastAsia" w:ascii="宋体" w:hAnsi="宋体" w:cs="宋体"/>
          <w:kern w:val="0"/>
          <w:sz w:val="20"/>
          <w:szCs w:val="20"/>
          <w:lang w:val="en-US" w:eastAsia="zh-CN" w:bidi="ar-SA"/>
        </w:rPr>
        <w:t>焦帆</w:t>
      </w:r>
    </w:p>
    <w:p>
      <w:r>
        <w:rPr>
          <w:rFonts w:hint="eastAsia" w:ascii="宋体" w:hAnsi="宋体" w:cs="宋体"/>
          <w:kern w:val="0"/>
          <w:sz w:val="20"/>
          <w:szCs w:val="20"/>
          <w:lang w:val="en-US" w:eastAsia="zh-CN" w:bidi="ar-SA"/>
        </w:rPr>
        <w:t>联系电话： 0312-3553375                                        填报日期：2019-1-4</w:t>
      </w:r>
      <w:r>
        <w:rPr>
          <w:rFonts w:hint="eastAsia" w:ascii="宋体" w:hAnsi="宋体" w:cs="宋体"/>
          <w:kern w:val="0"/>
          <w:sz w:val="20"/>
          <w:szCs w:val="20"/>
          <w:lang w:val="en-US" w:eastAsia="zh-CN" w:bidi="ar-S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6DB60BE-5A45-4F69-B529-6B58B718A69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2A2CE3A-7F7C-4BD8-9ABC-9C082353A9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2E3D579-A657-448E-91F5-E06597A06AE8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146FF"/>
    <w:rsid w:val="00E44E23"/>
    <w:rsid w:val="01E23837"/>
    <w:rsid w:val="02310D81"/>
    <w:rsid w:val="04144B63"/>
    <w:rsid w:val="04B75414"/>
    <w:rsid w:val="08D3170E"/>
    <w:rsid w:val="09446DFB"/>
    <w:rsid w:val="0B531403"/>
    <w:rsid w:val="149058E5"/>
    <w:rsid w:val="165A4DC2"/>
    <w:rsid w:val="16EE2973"/>
    <w:rsid w:val="17C97CEF"/>
    <w:rsid w:val="1B917E7A"/>
    <w:rsid w:val="1C06507B"/>
    <w:rsid w:val="21E162A9"/>
    <w:rsid w:val="2AD1567F"/>
    <w:rsid w:val="2AF206F9"/>
    <w:rsid w:val="362141D1"/>
    <w:rsid w:val="36E1308D"/>
    <w:rsid w:val="384375F7"/>
    <w:rsid w:val="47132A20"/>
    <w:rsid w:val="47365205"/>
    <w:rsid w:val="4A4931B8"/>
    <w:rsid w:val="517227FE"/>
    <w:rsid w:val="560146FF"/>
    <w:rsid w:val="5CB02829"/>
    <w:rsid w:val="5CC92B99"/>
    <w:rsid w:val="5E640956"/>
    <w:rsid w:val="5FF84893"/>
    <w:rsid w:val="61BB00FA"/>
    <w:rsid w:val="65973E79"/>
    <w:rsid w:val="66350DB7"/>
    <w:rsid w:val="6FE74BD8"/>
    <w:rsid w:val="70C6535C"/>
    <w:rsid w:val="73B9221F"/>
    <w:rsid w:val="7B3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2018-01-30T02:46:00Z</dcterms:created>
  <dc:creator>商人1381494969</dc:creator>
  <cp:lastModifiedBy>Susan</cp:lastModifiedBy>
  <cp:lastPrinted>2018-01-31T01:40:00Z</cp:lastPrinted>
  <dcterms:modified xsi:type="dcterms:W3CDTF">2019-01-17T07:59:21Z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